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9F" w:rsidRDefault="0053611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:rsidR="00C7679F" w:rsidRDefault="00C7679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7679F" w:rsidRDefault="00C7679F">
      <w:pPr>
        <w:rPr>
          <w:sz w:val="20"/>
          <w:szCs w:val="20"/>
        </w:rPr>
        <w:sectPr w:rsidR="00C7679F">
          <w:headerReference w:type="default" r:id="rId6"/>
          <w:footerReference w:type="default" r:id="rId7"/>
          <w:pgSz w:w="12240" w:h="15840"/>
          <w:pgMar w:top="880" w:right="0" w:bottom="1220" w:left="680" w:header="686" w:footer="985" w:gutter="0"/>
          <w:pgNumType w:start="1"/>
          <w:cols w:space="720"/>
        </w:sectPr>
      </w:pPr>
    </w:p>
    <w:p w:rsidR="00C7679F" w:rsidRDefault="00C7679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7679F" w:rsidRDefault="00C7679F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b/>
          <w:color w:val="000000"/>
          <w:sz w:val="11"/>
          <w:szCs w:val="11"/>
        </w:rPr>
      </w:pPr>
    </w:p>
    <w:p w:rsidR="00C7679F" w:rsidRDefault="00C7679F">
      <w:pPr>
        <w:pBdr>
          <w:top w:val="nil"/>
          <w:left w:val="nil"/>
          <w:bottom w:val="nil"/>
          <w:right w:val="nil"/>
          <w:between w:val="nil"/>
        </w:pBdr>
        <w:ind w:left="776" w:right="-47"/>
        <w:rPr>
          <w:color w:val="000000"/>
          <w:sz w:val="20"/>
          <w:szCs w:val="20"/>
        </w:rPr>
      </w:pPr>
    </w:p>
    <w:p w:rsidR="00C7679F" w:rsidRPr="00536113" w:rsidRDefault="00721385" w:rsidP="00536113">
      <w:pPr>
        <w:pBdr>
          <w:top w:val="nil"/>
          <w:left w:val="nil"/>
          <w:bottom w:val="nil"/>
          <w:right w:val="nil"/>
          <w:between w:val="nil"/>
        </w:pBdr>
        <w:spacing w:before="4"/>
        <w:ind w:left="720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br w:type="column"/>
      </w:r>
      <w:bookmarkStart w:id="0" w:name="_GoBack"/>
      <w:bookmarkEnd w:id="0"/>
      <w:r>
        <w:t>PLAN DE ACCIÓN TUTORIA PROFESIONALIZANTE</w:t>
      </w:r>
    </w:p>
    <w:p w:rsidR="00C7679F" w:rsidRDefault="00C7679F">
      <w:pPr>
        <w:spacing w:line="242" w:lineRule="auto"/>
        <w:sectPr w:rsidR="00C7679F">
          <w:type w:val="continuous"/>
          <w:pgSz w:w="12240" w:h="15840"/>
          <w:pgMar w:top="880" w:right="0" w:bottom="1220" w:left="680" w:header="686" w:footer="985" w:gutter="0"/>
          <w:cols w:num="2" w:space="720" w:equalWidth="0">
            <w:col w:w="5643" w:space="273"/>
            <w:col w:w="5643" w:space="0"/>
          </w:cols>
        </w:sectPr>
      </w:pPr>
    </w:p>
    <w:p w:rsidR="00C7679F" w:rsidRDefault="00C7679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Style w:val="a"/>
        <w:tblW w:w="9906" w:type="dxa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8"/>
        <w:gridCol w:w="7"/>
        <w:gridCol w:w="3385"/>
        <w:gridCol w:w="577"/>
        <w:gridCol w:w="28"/>
        <w:gridCol w:w="382"/>
        <w:gridCol w:w="856"/>
        <w:gridCol w:w="1005"/>
        <w:gridCol w:w="748"/>
      </w:tblGrid>
      <w:tr w:rsidR="00C7679F">
        <w:trPr>
          <w:trHeight w:val="260"/>
        </w:trPr>
        <w:tc>
          <w:tcPr>
            <w:tcW w:w="9906" w:type="dxa"/>
            <w:gridSpan w:val="9"/>
            <w:shd w:val="clear" w:color="auto" w:fill="BEBEBE"/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62" w:right="315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DATOS GENERALES</w:t>
            </w:r>
          </w:p>
        </w:tc>
      </w:tr>
      <w:tr w:rsidR="00C7679F">
        <w:trPr>
          <w:trHeight w:val="540"/>
        </w:trPr>
        <w:tc>
          <w:tcPr>
            <w:tcW w:w="9906" w:type="dxa"/>
            <w:gridSpan w:val="9"/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Programa Académico:</w:t>
            </w:r>
          </w:p>
        </w:tc>
      </w:tr>
      <w:tr w:rsidR="00C7679F">
        <w:trPr>
          <w:trHeight w:val="540"/>
        </w:trPr>
        <w:tc>
          <w:tcPr>
            <w:tcW w:w="2925" w:type="dxa"/>
            <w:gridSpan w:val="2"/>
            <w:tcBorders>
              <w:right w:val="single" w:sz="4" w:space="0" w:color="000000"/>
            </w:tcBorders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6"/>
                <w:tab w:val="left" w:pos="7477"/>
              </w:tabs>
              <w:spacing w:line="276" w:lineRule="auto"/>
              <w:ind w:right="6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Territorial:</w:t>
            </w:r>
          </w:p>
        </w:tc>
        <w:tc>
          <w:tcPr>
            <w:tcW w:w="39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6"/>
                <w:tab w:val="left" w:pos="7477"/>
              </w:tabs>
              <w:spacing w:line="276" w:lineRule="auto"/>
              <w:ind w:right="6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Número de Maestrantes:</w:t>
            </w:r>
          </w:p>
        </w:tc>
        <w:tc>
          <w:tcPr>
            <w:tcW w:w="2991" w:type="dxa"/>
            <w:gridSpan w:val="4"/>
            <w:tcBorders>
              <w:left w:val="single" w:sz="4" w:space="0" w:color="000000"/>
            </w:tcBorders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6"/>
                <w:tab w:val="left" w:pos="7477"/>
              </w:tabs>
              <w:spacing w:line="276" w:lineRule="auto"/>
              <w:ind w:right="6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Semestre (año): </w:t>
            </w:r>
          </w:p>
        </w:tc>
      </w:tr>
      <w:tr w:rsidR="00C7679F">
        <w:trPr>
          <w:trHeight w:val="320"/>
        </w:trPr>
        <w:tc>
          <w:tcPr>
            <w:tcW w:w="9906" w:type="dxa"/>
            <w:gridSpan w:val="9"/>
            <w:tcBorders>
              <w:bottom w:val="single" w:sz="4" w:space="0" w:color="000000"/>
            </w:tcBorders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37"/>
              </w:tabs>
              <w:spacing w:line="271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Tutor:</w:t>
            </w:r>
          </w:p>
        </w:tc>
      </w:tr>
      <w:tr w:rsidR="00C7679F">
        <w:trPr>
          <w:trHeight w:val="320"/>
        </w:trPr>
        <w:tc>
          <w:tcPr>
            <w:tcW w:w="2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Fecha de inicio: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No de horas: </w:t>
            </w:r>
          </w:p>
        </w:tc>
        <w:tc>
          <w:tcPr>
            <w:tcW w:w="3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Fecha de terminación </w:t>
            </w:r>
          </w:p>
        </w:tc>
      </w:tr>
      <w:tr w:rsidR="00C7679F">
        <w:trPr>
          <w:trHeight w:val="440"/>
        </w:trPr>
        <w:tc>
          <w:tcPr>
            <w:tcW w:w="9906" w:type="dxa"/>
            <w:gridSpan w:val="9"/>
            <w:tcBorders>
              <w:top w:val="single" w:sz="4" w:space="0" w:color="000000"/>
            </w:tcBorders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37"/>
              </w:tabs>
              <w:spacing w:line="271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Responsable del programa:</w:t>
            </w:r>
          </w:p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C7679F">
        <w:trPr>
          <w:trHeight w:val="260"/>
        </w:trPr>
        <w:tc>
          <w:tcPr>
            <w:tcW w:w="9906" w:type="dxa"/>
            <w:gridSpan w:val="9"/>
            <w:shd w:val="clear" w:color="auto" w:fill="BEBEBE"/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PROSPECTIVA DE TRABAJO  A REFORZAR O POTENCIAR SEGÚN  TIPO DE INVESTIGACIÓN Y PRODUCTO </w:t>
            </w:r>
          </w:p>
        </w:tc>
      </w:tr>
      <w:tr w:rsidR="00C7679F">
        <w:trPr>
          <w:trHeight w:val="1100"/>
        </w:trPr>
        <w:tc>
          <w:tcPr>
            <w:tcW w:w="9906" w:type="dxa"/>
            <w:gridSpan w:val="9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679F">
        <w:trPr>
          <w:trHeight w:val="260"/>
        </w:trPr>
        <w:tc>
          <w:tcPr>
            <w:tcW w:w="9906" w:type="dxa"/>
            <w:gridSpan w:val="9"/>
            <w:shd w:val="clear" w:color="auto" w:fill="BEBEBE"/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315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OBJETIVOS DE TRABAJO PARA LA TUTORIA PROFESIONALIZANTE</w:t>
            </w:r>
          </w:p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315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7679F">
        <w:trPr>
          <w:trHeight w:val="1100"/>
        </w:trPr>
        <w:tc>
          <w:tcPr>
            <w:tcW w:w="9906" w:type="dxa"/>
            <w:gridSpan w:val="9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679F">
        <w:trPr>
          <w:trHeight w:val="260"/>
        </w:trPr>
        <w:tc>
          <w:tcPr>
            <w:tcW w:w="9906" w:type="dxa"/>
            <w:gridSpan w:val="9"/>
            <w:shd w:val="clear" w:color="auto" w:fill="BEBEBE"/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62" w:right="31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CRONOGRAMA DE ACTIVIDADES </w:t>
            </w:r>
          </w:p>
        </w:tc>
      </w:tr>
      <w:tr w:rsidR="00C7679F">
        <w:trPr>
          <w:trHeight w:val="580"/>
        </w:trPr>
        <w:tc>
          <w:tcPr>
            <w:tcW w:w="6310" w:type="dxa"/>
            <w:gridSpan w:val="3"/>
            <w:vMerge w:val="restart"/>
            <w:shd w:val="clear" w:color="auto" w:fill="D9D9D9"/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46" w:right="234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ACTIVIDAD</w:t>
            </w:r>
          </w:p>
        </w:tc>
        <w:tc>
          <w:tcPr>
            <w:tcW w:w="987" w:type="dxa"/>
            <w:gridSpan w:val="3"/>
            <w:vMerge w:val="restart"/>
            <w:shd w:val="clear" w:color="auto" w:fill="D9D9D9"/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856" w:type="dxa"/>
            <w:vMerge w:val="restart"/>
            <w:shd w:val="clear" w:color="auto" w:fill="D9D9D9"/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Hora</w:t>
            </w:r>
          </w:p>
        </w:tc>
        <w:tc>
          <w:tcPr>
            <w:tcW w:w="175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Modalidad de </w:t>
            </w:r>
            <w:r w:rsidR="00B7747B">
              <w:rPr>
                <w:b/>
                <w:color w:val="000000"/>
                <w:sz w:val="24"/>
                <w:szCs w:val="24"/>
              </w:rPr>
              <w:t>tutoría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7679F">
        <w:trPr>
          <w:trHeight w:val="180"/>
        </w:trPr>
        <w:tc>
          <w:tcPr>
            <w:tcW w:w="6310" w:type="dxa"/>
            <w:gridSpan w:val="3"/>
            <w:vMerge/>
            <w:shd w:val="clear" w:color="auto" w:fill="D9D9D9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Merge/>
            <w:shd w:val="clear" w:color="auto" w:fill="D9D9D9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shd w:val="clear" w:color="auto" w:fill="D9D9D9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Presencial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Virtual </w:t>
            </w:r>
          </w:p>
        </w:tc>
      </w:tr>
      <w:tr w:rsidR="00C7679F">
        <w:trPr>
          <w:trHeight w:val="260"/>
        </w:trPr>
        <w:tc>
          <w:tcPr>
            <w:tcW w:w="6310" w:type="dxa"/>
            <w:gridSpan w:val="3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right w:val="single" w:sz="4" w:space="0" w:color="000000"/>
            </w:tcBorders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left w:val="single" w:sz="4" w:space="0" w:color="000000"/>
            </w:tcBorders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679F">
        <w:trPr>
          <w:trHeight w:val="260"/>
        </w:trPr>
        <w:tc>
          <w:tcPr>
            <w:tcW w:w="6310" w:type="dxa"/>
            <w:gridSpan w:val="3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right w:val="single" w:sz="4" w:space="0" w:color="000000"/>
            </w:tcBorders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left w:val="single" w:sz="4" w:space="0" w:color="000000"/>
            </w:tcBorders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679F">
        <w:trPr>
          <w:trHeight w:val="260"/>
        </w:trPr>
        <w:tc>
          <w:tcPr>
            <w:tcW w:w="6310" w:type="dxa"/>
            <w:gridSpan w:val="3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right w:val="single" w:sz="4" w:space="0" w:color="000000"/>
            </w:tcBorders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left w:val="single" w:sz="4" w:space="0" w:color="000000"/>
            </w:tcBorders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679F">
        <w:trPr>
          <w:trHeight w:val="260"/>
        </w:trPr>
        <w:tc>
          <w:tcPr>
            <w:tcW w:w="6310" w:type="dxa"/>
            <w:gridSpan w:val="3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right w:val="single" w:sz="4" w:space="0" w:color="000000"/>
            </w:tcBorders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left w:val="single" w:sz="4" w:space="0" w:color="000000"/>
            </w:tcBorders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679F">
        <w:trPr>
          <w:trHeight w:val="260"/>
        </w:trPr>
        <w:tc>
          <w:tcPr>
            <w:tcW w:w="6310" w:type="dxa"/>
            <w:gridSpan w:val="3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right w:val="single" w:sz="4" w:space="0" w:color="000000"/>
            </w:tcBorders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left w:val="single" w:sz="4" w:space="0" w:color="000000"/>
            </w:tcBorders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679F">
        <w:trPr>
          <w:trHeight w:val="260"/>
        </w:trPr>
        <w:tc>
          <w:tcPr>
            <w:tcW w:w="9906" w:type="dxa"/>
            <w:gridSpan w:val="9"/>
            <w:shd w:val="clear" w:color="auto" w:fill="BEBEBE"/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CRITERIOS DE EVALUACIÓN PARA LOS AVANCES Y EL PRODUCTO DE LA INVESTIGACION </w:t>
            </w:r>
          </w:p>
        </w:tc>
      </w:tr>
      <w:tr w:rsidR="00C7679F" w:rsidTr="00B7747B">
        <w:trPr>
          <w:trHeight w:val="372"/>
        </w:trPr>
        <w:tc>
          <w:tcPr>
            <w:tcW w:w="9906" w:type="dxa"/>
            <w:gridSpan w:val="9"/>
          </w:tcPr>
          <w:p w:rsidR="00C7679F" w:rsidRDefault="00C76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679F">
        <w:trPr>
          <w:trHeight w:val="540"/>
        </w:trPr>
        <w:tc>
          <w:tcPr>
            <w:tcW w:w="9906" w:type="dxa"/>
            <w:gridSpan w:val="9"/>
          </w:tcPr>
          <w:p w:rsidR="00C7679F" w:rsidRDefault="0072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Firma del tutor Profesionalizante :</w:t>
            </w:r>
          </w:p>
        </w:tc>
      </w:tr>
    </w:tbl>
    <w:p w:rsidR="00C7679F" w:rsidRDefault="00C7679F">
      <w:pPr>
        <w:spacing w:line="274" w:lineRule="auto"/>
        <w:rPr>
          <w:sz w:val="24"/>
          <w:szCs w:val="24"/>
        </w:rPr>
      </w:pPr>
    </w:p>
    <w:p w:rsidR="00C7679F" w:rsidRDefault="00C76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  <w:sectPr w:rsidR="00C7679F">
          <w:type w:val="continuous"/>
          <w:pgSz w:w="12240" w:h="15840"/>
          <w:pgMar w:top="880" w:right="0" w:bottom="1220" w:left="680" w:header="686" w:footer="985" w:gutter="0"/>
          <w:cols w:space="720"/>
        </w:sectPr>
      </w:pPr>
    </w:p>
    <w:p w:rsidR="00C7679F" w:rsidRDefault="00C7679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bookmarkStart w:id="1" w:name="_gjdgxs" w:colFirst="0" w:colLast="0"/>
      <w:bookmarkEnd w:id="1"/>
    </w:p>
    <w:p w:rsidR="00C7679F" w:rsidRDefault="00C7679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7679F" w:rsidRDefault="00C7679F">
      <w:pPr>
        <w:rPr>
          <w:sz w:val="20"/>
          <w:szCs w:val="20"/>
        </w:rPr>
      </w:pPr>
    </w:p>
    <w:p w:rsidR="00C7679F" w:rsidRDefault="007213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  <w:sectPr w:rsidR="00C7679F">
          <w:type w:val="continuous"/>
          <w:pgSz w:w="12240" w:h="15840"/>
          <w:pgMar w:top="880" w:right="0" w:bottom="1220" w:left="680" w:header="686" w:footer="985" w:gutter="0"/>
          <w:cols w:space="720"/>
        </w:sectPr>
      </w:pPr>
      <w:r>
        <w:br w:type="page"/>
      </w:r>
    </w:p>
    <w:p w:rsidR="00C7679F" w:rsidRDefault="00C76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21" w:right="3475" w:firstLine="1"/>
        <w:jc w:val="center"/>
        <w:rPr>
          <w:color w:val="000000"/>
          <w:sz w:val="24"/>
          <w:szCs w:val="24"/>
        </w:rPr>
      </w:pPr>
    </w:p>
    <w:sectPr w:rsidR="00C7679F">
      <w:type w:val="continuous"/>
      <w:pgSz w:w="12240" w:h="15840"/>
      <w:pgMar w:top="880" w:right="0" w:bottom="1220" w:left="680" w:header="686" w:footer="9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85" w:rsidRDefault="00721385">
      <w:r>
        <w:separator/>
      </w:r>
    </w:p>
  </w:endnote>
  <w:endnote w:type="continuationSeparator" w:id="0">
    <w:p w:rsidR="00721385" w:rsidRDefault="0072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9F" w:rsidRDefault="00C7679F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85" w:rsidRDefault="00721385">
      <w:r>
        <w:separator/>
      </w:r>
    </w:p>
  </w:footnote>
  <w:footnote w:type="continuationSeparator" w:id="0">
    <w:p w:rsidR="00721385" w:rsidRDefault="0072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9F" w:rsidRDefault="00536113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rFonts w:ascii="Calibri" w:hAnsi="Calibri"/>
        <w:noProof/>
      </w:rPr>
      <w:drawing>
        <wp:inline distT="0" distB="0" distL="0" distR="0">
          <wp:extent cx="685800" cy="631658"/>
          <wp:effectExtent l="0" t="0" r="0" b="0"/>
          <wp:docPr id="7" name="Imagen 7" descr="cid:image001.png@01D736A9.25C5EC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D736A9.25C5EC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329" cy="639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679F" w:rsidRDefault="00721385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444500</wp:posOffset>
              </wp:positionH>
              <wp:positionV relativeFrom="paragraph">
                <wp:posOffset>190500</wp:posOffset>
              </wp:positionV>
              <wp:extent cx="3575050" cy="377825"/>
              <wp:effectExtent l="0" t="0" r="0" b="0"/>
              <wp:wrapSquare wrapText="bothSides" distT="0" distB="0" distL="0" distR="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63238" y="3595850"/>
                        <a:ext cx="356552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7679F" w:rsidRDefault="00536113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ESCUELA SUPERIOR DE ADMI</w:t>
                          </w:r>
                          <w:r w:rsidR="00721385">
                            <w:rPr>
                              <w:b/>
                              <w:color w:val="000000"/>
                              <w:sz w:val="16"/>
                            </w:rPr>
                            <w:t xml:space="preserve">NISTRACIÓN PÚBLICA </w:t>
                          </w:r>
                        </w:p>
                        <w:p w:rsidR="00C7679F" w:rsidRDefault="00536113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Decanatura</w:t>
                          </w:r>
                          <w:r w:rsidR="00721385">
                            <w:rPr>
                              <w:b/>
                              <w:color w:val="000000"/>
                              <w:sz w:val="16"/>
                            </w:rPr>
                            <w:t xml:space="preserve"> de Posgrados</w:t>
                          </w:r>
                        </w:p>
                        <w:p w:rsidR="00C7679F" w:rsidRDefault="00C7679F">
                          <w:pPr>
                            <w:spacing w:before="15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ctángulo 1" o:spid="_x0000_s1026" style="position:absolute;margin-left:35pt;margin-top:15pt;width:281.5pt;height:29.75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" filled="f" stroked="f">
              <v:textbox inset="0,0,0,0">
                <w:txbxContent>
                  <w:p w:rsidR="00C7679F" w:rsidRDefault="00536113">
                    <w:pPr>
                      <w:spacing w:before="15"/>
                      <w:ind w:left="20" w:firstLine="20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ESCUELA SUPERIOR DE ADMI</w:t>
                    </w:r>
                    <w:r w:rsidR="00721385">
                      <w:rPr>
                        <w:b/>
                        <w:color w:val="000000"/>
                        <w:sz w:val="16"/>
                      </w:rPr>
                      <w:t xml:space="preserve">NISTRACIÓN PÚBLICA </w:t>
                    </w:r>
                  </w:p>
                  <w:p w:rsidR="00C7679F" w:rsidRDefault="00536113">
                    <w:pPr>
                      <w:spacing w:before="15"/>
                      <w:ind w:left="20" w:firstLine="20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Decanatura</w:t>
                    </w:r>
                    <w:r w:rsidR="00721385">
                      <w:rPr>
                        <w:b/>
                        <w:color w:val="000000"/>
                        <w:sz w:val="16"/>
                      </w:rPr>
                      <w:t xml:space="preserve"> de Posgrados</w:t>
                    </w:r>
                  </w:p>
                  <w:p w:rsidR="00C7679F" w:rsidRDefault="00C7679F">
                    <w:pPr>
                      <w:spacing w:before="15"/>
                      <w:ind w:left="20" w:firstLine="20"/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9F"/>
    <w:rsid w:val="00536113"/>
    <w:rsid w:val="00721385"/>
    <w:rsid w:val="00B7747B"/>
    <w:rsid w:val="00C7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86A4F4B-2B45-4D0E-96FC-466B8F16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738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ind w:left="738"/>
      <w:outlineLvl w:val="1"/>
    </w:pPr>
    <w:rPr>
      <w:rFonts w:ascii="Cambria" w:eastAsia="Cambria" w:hAnsi="Cambria" w:cs="Cambria"/>
      <w:b/>
      <w:i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5361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6113"/>
  </w:style>
  <w:style w:type="paragraph" w:styleId="Piedepgina">
    <w:name w:val="footer"/>
    <w:basedOn w:val="Normal"/>
    <w:link w:val="PiedepginaCar"/>
    <w:uiPriority w:val="99"/>
    <w:unhideWhenUsed/>
    <w:rsid w:val="005361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36A9.25C5EC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6105662391BF4D8FF55D55A1501A02" ma:contentTypeVersion="11" ma:contentTypeDescription="Crear nuevo documento." ma:contentTypeScope="" ma:versionID="d7de745f881b4ded3ffcdfc632b30472">
  <xsd:schema xmlns:xsd="http://www.w3.org/2001/XMLSchema" xmlns:xs="http://www.w3.org/2001/XMLSchema" xmlns:p="http://schemas.microsoft.com/office/2006/metadata/properties" xmlns:ns2="bafefbf4-437f-48e6-95d1-135d59f207a6" xmlns:ns3="056532ca-5c7d-422c-96bd-6f30963c5325" targetNamespace="http://schemas.microsoft.com/office/2006/metadata/properties" ma:root="true" ma:fieldsID="459c302b448ee79373620fc3a61018b6" ns2:_="" ns3:_="">
    <xsd:import namespace="bafefbf4-437f-48e6-95d1-135d59f207a6"/>
    <xsd:import namespace="056532ca-5c7d-422c-96bd-6f30963c53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efbf4-437f-48e6-95d1-135d59f207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a4a955e5-26ec-4fe8-839c-b956cabe2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532ca-5c7d-422c-96bd-6f30963c53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f6910af-c480-4f4a-b27a-390c8731b826}" ma:internalName="TaxCatchAll" ma:showField="CatchAllData" ma:web="056532ca-5c7d-422c-96bd-6f30963c5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fefbf4-437f-48e6-95d1-135d59f207a6">
      <Terms xmlns="http://schemas.microsoft.com/office/infopath/2007/PartnerControls"/>
    </lcf76f155ced4ddcb4097134ff3c332f>
    <TaxCatchAll xmlns="056532ca-5c7d-422c-96bd-6f30963c5325" xsi:nil="true"/>
  </documentManagement>
</p:properties>
</file>

<file path=customXml/itemProps1.xml><?xml version="1.0" encoding="utf-8"?>
<ds:datastoreItem xmlns:ds="http://schemas.openxmlformats.org/officeDocument/2006/customXml" ds:itemID="{F019E4CF-68D6-4FD4-AD36-76845F8D78A7}"/>
</file>

<file path=customXml/itemProps2.xml><?xml version="1.0" encoding="utf-8"?>
<ds:datastoreItem xmlns:ds="http://schemas.openxmlformats.org/officeDocument/2006/customXml" ds:itemID="{8BB24F93-C17B-4683-B090-850738FF6248}"/>
</file>

<file path=customXml/itemProps3.xml><?xml version="1.0" encoding="utf-8"?>
<ds:datastoreItem xmlns:ds="http://schemas.openxmlformats.org/officeDocument/2006/customXml" ds:itemID="{8294FFB7-747E-4F84-A6B6-55F118BDC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Rodriguez de Pinilla</dc:creator>
  <cp:lastModifiedBy>Yuliana Stella Ramirez Galeano</cp:lastModifiedBy>
  <cp:revision>2</cp:revision>
  <dcterms:created xsi:type="dcterms:W3CDTF">2022-03-15T15:33:00Z</dcterms:created>
  <dcterms:modified xsi:type="dcterms:W3CDTF">2022-03-15T15:33:00Z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0x0101007F6105662391BF4D8FF55D55A1501A02</vt:lpwstr>
  </property>
</Properties>
</file>